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2B" w:rsidRPr="00043032" w:rsidRDefault="00B60B2B" w:rsidP="00B60B2B">
      <w:pPr>
        <w:jc w:val="center"/>
        <w:rPr>
          <w:rFonts w:cstheme="minorHAnsi"/>
        </w:rPr>
      </w:pPr>
      <w:r w:rsidRPr="00043032">
        <w:rPr>
          <w:rFonts w:cstheme="minorHAnsi"/>
        </w:rPr>
        <w:t>Regulamin Konkursu Biblioteki Miejskiej w Łodzi</w:t>
      </w:r>
    </w:p>
    <w:p w:rsidR="00B60B2B" w:rsidRPr="00043032" w:rsidRDefault="00B60B2B" w:rsidP="00B60B2B">
      <w:pPr>
        <w:jc w:val="center"/>
        <w:rPr>
          <w:rFonts w:cstheme="minorHAnsi"/>
        </w:rPr>
      </w:pPr>
      <w:r w:rsidRPr="00043032">
        <w:rPr>
          <w:rFonts w:cstheme="minorHAnsi"/>
        </w:rPr>
        <w:t>"Świąteczny konkurs literacki"</w:t>
      </w:r>
    </w:p>
    <w:p w:rsidR="00B60B2B" w:rsidRPr="00043032" w:rsidRDefault="00B60B2B" w:rsidP="00B60B2B">
      <w:pPr>
        <w:jc w:val="center"/>
        <w:rPr>
          <w:rFonts w:cstheme="minorHAnsi"/>
        </w:rPr>
      </w:pPr>
      <w:r w:rsidRPr="00043032">
        <w:rPr>
          <w:rFonts w:cstheme="minorHAnsi"/>
        </w:rPr>
        <w:t>§ 1</w:t>
      </w:r>
    </w:p>
    <w:p w:rsidR="00B60B2B" w:rsidRPr="00043032" w:rsidRDefault="00B60B2B" w:rsidP="00B60B2B">
      <w:pPr>
        <w:jc w:val="center"/>
        <w:rPr>
          <w:rFonts w:cstheme="minorHAnsi"/>
        </w:rPr>
      </w:pPr>
      <w:r w:rsidRPr="00043032">
        <w:rPr>
          <w:rFonts w:cstheme="minorHAnsi"/>
        </w:rPr>
        <w:t>POSTANOWIENIA OGÓLNE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1. Konkurs jest organizowany pod nazwą „</w:t>
      </w:r>
      <w:r w:rsidR="00043032">
        <w:rPr>
          <w:rFonts w:cstheme="minorHAnsi"/>
        </w:rPr>
        <w:t>Świąteczny konkurs literacki</w:t>
      </w:r>
      <w:r w:rsidRPr="00043032">
        <w:rPr>
          <w:rFonts w:cstheme="minorHAnsi"/>
        </w:rPr>
        <w:t>” i jest zwany dalej: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"Konkursem".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2. Organizatorem Konkursu jest Biblioteka Miejska w Łodzi filia nr 40 przy ul. Wschodniej 42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(zwana dalej „Biblioteką Odyseja”).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3. Sponsorem nagród w konkursie jest</w:t>
      </w:r>
      <w:r w:rsidR="00AA1AE3">
        <w:rPr>
          <w:rFonts w:cstheme="minorHAnsi"/>
        </w:rPr>
        <w:t xml:space="preserve"> Biblioteka Odyseja</w:t>
      </w:r>
      <w:r w:rsidR="009F166C" w:rsidRPr="00043032">
        <w:rPr>
          <w:rFonts w:cstheme="minorHAnsi"/>
        </w:rPr>
        <w:t xml:space="preserve"> </w:t>
      </w:r>
      <w:r w:rsidR="00043032">
        <w:rPr>
          <w:rFonts w:cstheme="minorHAnsi"/>
        </w:rPr>
        <w:t>(zwana</w:t>
      </w:r>
      <w:r w:rsidRPr="00043032">
        <w:rPr>
          <w:rFonts w:cstheme="minorHAnsi"/>
        </w:rPr>
        <w:t xml:space="preserve"> dalej „Sponsorem”).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4. Konkurs zosta</w:t>
      </w:r>
      <w:r w:rsidR="00621534" w:rsidRPr="00043032">
        <w:rPr>
          <w:rFonts w:cstheme="minorHAnsi"/>
        </w:rPr>
        <w:t>nie przeprowadzony w terminie 29.11.2021-20</w:t>
      </w:r>
      <w:r w:rsidR="009F166C" w:rsidRPr="00043032">
        <w:rPr>
          <w:rFonts w:cstheme="minorHAnsi"/>
        </w:rPr>
        <w:t>.12.2021</w:t>
      </w:r>
      <w:r w:rsidRPr="00043032">
        <w:rPr>
          <w:rFonts w:cstheme="minorHAnsi"/>
        </w:rPr>
        <w:t xml:space="preserve"> r., zwycięzcy zostaną</w:t>
      </w:r>
    </w:p>
    <w:p w:rsidR="00B60B2B" w:rsidRPr="00043032" w:rsidRDefault="00621534" w:rsidP="00B60B2B">
      <w:pPr>
        <w:rPr>
          <w:rFonts w:cstheme="minorHAnsi"/>
        </w:rPr>
      </w:pPr>
      <w:r w:rsidRPr="00043032">
        <w:rPr>
          <w:rFonts w:cstheme="minorHAnsi"/>
        </w:rPr>
        <w:t>ogłoszeni w dniu 28</w:t>
      </w:r>
      <w:r w:rsidR="009F166C" w:rsidRPr="00043032">
        <w:rPr>
          <w:rFonts w:cstheme="minorHAnsi"/>
        </w:rPr>
        <w:t>.12.2021</w:t>
      </w:r>
      <w:r w:rsidR="00B60B2B" w:rsidRPr="00043032">
        <w:rPr>
          <w:rFonts w:cstheme="minorHAnsi"/>
        </w:rPr>
        <w:t xml:space="preserve"> r.</w:t>
      </w:r>
    </w:p>
    <w:p w:rsidR="00B60B2B" w:rsidRPr="00043032" w:rsidRDefault="00B60B2B" w:rsidP="00AA1AE3">
      <w:pPr>
        <w:spacing w:line="360" w:lineRule="auto"/>
        <w:rPr>
          <w:rFonts w:cstheme="minorHAnsi"/>
        </w:rPr>
      </w:pPr>
      <w:r w:rsidRPr="00043032">
        <w:rPr>
          <w:rFonts w:cstheme="minorHAnsi"/>
        </w:rPr>
        <w:t>5. Celem konkursu jest rozwijanie aktywności twórczej</w:t>
      </w:r>
      <w:r w:rsidR="009F166C" w:rsidRPr="00043032">
        <w:rPr>
          <w:rFonts w:cstheme="minorHAnsi"/>
        </w:rPr>
        <w:t xml:space="preserve"> oraz wyobraźni</w:t>
      </w:r>
      <w:r w:rsidRPr="00043032">
        <w:rPr>
          <w:rFonts w:cstheme="minorHAnsi"/>
        </w:rPr>
        <w:t xml:space="preserve"> czy</w:t>
      </w:r>
      <w:r w:rsidR="009F166C" w:rsidRPr="00043032">
        <w:rPr>
          <w:rFonts w:cstheme="minorHAnsi"/>
        </w:rPr>
        <w:t>telników Biblioteki Mie</w:t>
      </w:r>
      <w:r w:rsidR="009F166C" w:rsidRPr="00043032">
        <w:rPr>
          <w:rFonts w:cstheme="minorHAnsi"/>
        </w:rPr>
        <w:t>j</w:t>
      </w:r>
      <w:r w:rsidR="009F166C" w:rsidRPr="00043032">
        <w:rPr>
          <w:rFonts w:cstheme="minorHAnsi"/>
        </w:rPr>
        <w:t xml:space="preserve">skiej w </w:t>
      </w:r>
      <w:r w:rsidRPr="00043032">
        <w:rPr>
          <w:rFonts w:cstheme="minorHAnsi"/>
        </w:rPr>
        <w:t>Łodzi, po</w:t>
      </w:r>
      <w:r w:rsidR="009F166C" w:rsidRPr="00043032">
        <w:rPr>
          <w:rFonts w:cstheme="minorHAnsi"/>
        </w:rPr>
        <w:t>pularyzacja czytelnictwa i</w:t>
      </w:r>
      <w:r w:rsidRPr="00043032">
        <w:rPr>
          <w:rFonts w:cstheme="minorHAnsi"/>
        </w:rPr>
        <w:t xml:space="preserve"> świątecznych zwyczajów.</w:t>
      </w:r>
    </w:p>
    <w:p w:rsidR="00B60B2B" w:rsidRPr="00043032" w:rsidRDefault="00B60B2B" w:rsidP="009F166C">
      <w:pPr>
        <w:jc w:val="center"/>
        <w:rPr>
          <w:rFonts w:cstheme="minorHAnsi"/>
        </w:rPr>
      </w:pPr>
      <w:r w:rsidRPr="00043032">
        <w:rPr>
          <w:rFonts w:cstheme="minorHAnsi"/>
        </w:rPr>
        <w:t>§ 2</w:t>
      </w:r>
    </w:p>
    <w:p w:rsidR="00B60B2B" w:rsidRPr="00043032" w:rsidRDefault="00B60B2B" w:rsidP="009F166C">
      <w:pPr>
        <w:jc w:val="center"/>
        <w:rPr>
          <w:rFonts w:cstheme="minorHAnsi"/>
        </w:rPr>
      </w:pPr>
      <w:r w:rsidRPr="00043032">
        <w:rPr>
          <w:rFonts w:cstheme="minorHAnsi"/>
        </w:rPr>
        <w:t>WARUNKI UCZESTNICTWA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1. Konkurs przeznaczony jest dla czytelników i sympatyków Biblioteki Miejskiej w Łodzi.</w:t>
      </w:r>
    </w:p>
    <w:p w:rsidR="00E45142" w:rsidRPr="00043032" w:rsidRDefault="00E45142" w:rsidP="00E45142">
      <w:pPr>
        <w:rPr>
          <w:rFonts w:cstheme="minorHAnsi"/>
        </w:rPr>
      </w:pPr>
      <w:r w:rsidRPr="00043032">
        <w:rPr>
          <w:rFonts w:cstheme="minorHAnsi"/>
        </w:rPr>
        <w:t>2. Do konkursu przyjmowane są prace:</w:t>
      </w:r>
    </w:p>
    <w:p w:rsidR="00E45142" w:rsidRPr="00043032" w:rsidRDefault="00E45142" w:rsidP="00E45142">
      <w:pPr>
        <w:rPr>
          <w:rFonts w:cstheme="minorHAnsi"/>
        </w:rPr>
      </w:pPr>
      <w:r w:rsidRPr="00043032">
        <w:rPr>
          <w:rFonts w:cstheme="minorHAnsi"/>
        </w:rPr>
        <w:t>a) w dowolnej konwencji literackiej</w:t>
      </w:r>
    </w:p>
    <w:p w:rsidR="00E45142" w:rsidRPr="00043032" w:rsidRDefault="00E45142" w:rsidP="00E45142">
      <w:pPr>
        <w:rPr>
          <w:rFonts w:cstheme="minorHAnsi"/>
        </w:rPr>
      </w:pPr>
      <w:r w:rsidRPr="00043032">
        <w:rPr>
          <w:rFonts w:cstheme="minorHAnsi"/>
        </w:rPr>
        <w:t>b) pisane prozą lub wierszem,</w:t>
      </w:r>
    </w:p>
    <w:p w:rsidR="00E45142" w:rsidRPr="00043032" w:rsidRDefault="00E45142" w:rsidP="00DF238A">
      <w:pPr>
        <w:rPr>
          <w:rFonts w:cstheme="minorHAnsi"/>
        </w:rPr>
      </w:pPr>
      <w:r w:rsidRPr="00043032">
        <w:rPr>
          <w:rFonts w:cstheme="minorHAnsi"/>
        </w:rPr>
        <w:t>c) praca musi mieć określoną formę: w</w:t>
      </w:r>
      <w:r w:rsidR="00DF238A">
        <w:rPr>
          <w:rFonts w:cstheme="minorHAnsi"/>
        </w:rPr>
        <w:t>ydruk o wymiarach do 5 stron A4,</w:t>
      </w:r>
    </w:p>
    <w:p w:rsidR="00E45142" w:rsidRPr="00043032" w:rsidRDefault="00E45142" w:rsidP="00E45142">
      <w:pPr>
        <w:rPr>
          <w:rFonts w:cstheme="minorHAnsi"/>
        </w:rPr>
      </w:pPr>
      <w:r w:rsidRPr="00043032">
        <w:rPr>
          <w:rFonts w:cstheme="minorHAnsi"/>
        </w:rPr>
        <w:t>d) napisane w języku polskim,</w:t>
      </w:r>
    </w:p>
    <w:p w:rsidR="00E45142" w:rsidRPr="00043032" w:rsidRDefault="00E45142" w:rsidP="00E45142">
      <w:pPr>
        <w:rPr>
          <w:rFonts w:cstheme="minorHAnsi"/>
        </w:rPr>
      </w:pPr>
      <w:r w:rsidRPr="00043032">
        <w:rPr>
          <w:rFonts w:cstheme="minorHAnsi"/>
        </w:rPr>
        <w:t>e) dotąd niepublikowane.</w:t>
      </w:r>
    </w:p>
    <w:p w:rsidR="00E45142" w:rsidRPr="00043032" w:rsidRDefault="00E45142" w:rsidP="00E45142">
      <w:pPr>
        <w:rPr>
          <w:rFonts w:cstheme="minorHAnsi"/>
        </w:rPr>
      </w:pPr>
      <w:r w:rsidRPr="00043032">
        <w:rPr>
          <w:rFonts w:cstheme="minorHAnsi"/>
        </w:rPr>
        <w:t>3. Każdy z uczestników może dostarczyć tylko jedno opowiadanie/wiersz.</w:t>
      </w:r>
    </w:p>
    <w:p w:rsidR="00E45142" w:rsidRPr="00043032" w:rsidRDefault="00E45142" w:rsidP="00E45142">
      <w:pPr>
        <w:rPr>
          <w:rFonts w:cstheme="minorHAnsi"/>
        </w:rPr>
      </w:pPr>
      <w:r w:rsidRPr="00043032">
        <w:rPr>
          <w:rFonts w:cstheme="minorHAnsi"/>
        </w:rPr>
        <w:t>4. Złamanie postanowień regulaminu wiąże się z dyskwalifikacją nadesłanej pracy.</w:t>
      </w:r>
    </w:p>
    <w:p w:rsidR="00B60B2B" w:rsidRPr="00043032" w:rsidRDefault="00E45142" w:rsidP="00043032">
      <w:pPr>
        <w:spacing w:line="360" w:lineRule="auto"/>
        <w:rPr>
          <w:rFonts w:cstheme="minorHAnsi"/>
        </w:rPr>
      </w:pPr>
      <w:r w:rsidRPr="00043032">
        <w:rPr>
          <w:rFonts w:cstheme="minorHAnsi"/>
        </w:rPr>
        <w:t>5</w:t>
      </w:r>
      <w:r w:rsidR="00B60B2B" w:rsidRPr="00043032">
        <w:rPr>
          <w:rFonts w:cstheme="minorHAnsi"/>
        </w:rPr>
        <w:t>. Aby wziąć udzi</w:t>
      </w:r>
      <w:r w:rsidR="00AA1AE3">
        <w:rPr>
          <w:rFonts w:cstheme="minorHAnsi"/>
        </w:rPr>
        <w:t>ał w konkursie należy do dnia 20</w:t>
      </w:r>
      <w:r w:rsidR="004359A9" w:rsidRPr="00043032">
        <w:rPr>
          <w:rFonts w:cstheme="minorHAnsi"/>
        </w:rPr>
        <w:t xml:space="preserve"> grudnia 2021</w:t>
      </w:r>
      <w:r w:rsidR="00B60B2B" w:rsidRPr="00043032">
        <w:rPr>
          <w:rFonts w:cstheme="minorHAnsi"/>
        </w:rPr>
        <w:t xml:space="preserve"> r. </w:t>
      </w:r>
      <w:r w:rsidR="004359A9" w:rsidRPr="00043032">
        <w:rPr>
          <w:rFonts w:cstheme="minorHAnsi"/>
        </w:rPr>
        <w:t>dostarczyć osobiście, listownie bądź drogą elektroniczną do Biblioteki Odyseja tekstu własnego autorstwa, którego temat związany będzie ze zbliżającymi się Świętami</w:t>
      </w:r>
      <w:r w:rsidRPr="00043032">
        <w:rPr>
          <w:rFonts w:cstheme="minorHAnsi"/>
        </w:rPr>
        <w:t>.</w:t>
      </w:r>
    </w:p>
    <w:p w:rsidR="004359A9" w:rsidRPr="00043032" w:rsidRDefault="00E45142" w:rsidP="00043032">
      <w:pPr>
        <w:spacing w:line="360" w:lineRule="auto"/>
        <w:rPr>
          <w:rFonts w:cstheme="minorHAnsi"/>
        </w:rPr>
      </w:pPr>
      <w:r w:rsidRPr="00043032">
        <w:rPr>
          <w:rFonts w:cstheme="minorHAnsi"/>
        </w:rPr>
        <w:t>6</w:t>
      </w:r>
      <w:r w:rsidR="00AA1AE3">
        <w:rPr>
          <w:rFonts w:cstheme="minorHAnsi"/>
        </w:rPr>
        <w:t>. Konkurs odbędzie się w dwóch</w:t>
      </w:r>
      <w:r w:rsidR="004359A9" w:rsidRPr="00043032">
        <w:rPr>
          <w:rFonts w:cstheme="minorHAnsi"/>
        </w:rPr>
        <w:t xml:space="preserve"> kategoriach: </w:t>
      </w:r>
      <w:r w:rsidR="00467ABB" w:rsidRPr="00043032">
        <w:rPr>
          <w:rFonts w:cstheme="minorHAnsi"/>
        </w:rPr>
        <w:t>młodzież (</w:t>
      </w:r>
      <w:r w:rsidR="00BD20F9" w:rsidRPr="00043032">
        <w:rPr>
          <w:rFonts w:cstheme="minorHAnsi"/>
        </w:rPr>
        <w:t>11</w:t>
      </w:r>
      <w:r w:rsidR="00467ABB" w:rsidRPr="00043032">
        <w:rPr>
          <w:rFonts w:cstheme="minorHAnsi"/>
        </w:rPr>
        <w:t>-15 lat) oraz dorośli (od lat 16).</w:t>
      </w:r>
      <w:r w:rsidRPr="00043032">
        <w:rPr>
          <w:rFonts w:cstheme="minorHAnsi"/>
        </w:rPr>
        <w:t xml:space="preserve"> W każdej kategorii nagrodzone zostaną trzy najlepsze prace.</w:t>
      </w:r>
    </w:p>
    <w:p w:rsidR="00621534" w:rsidRPr="00043032" w:rsidRDefault="00621534" w:rsidP="00043032">
      <w:pPr>
        <w:spacing w:line="360" w:lineRule="auto"/>
        <w:rPr>
          <w:rFonts w:cstheme="minorHAnsi"/>
        </w:rPr>
      </w:pPr>
      <w:r w:rsidRPr="00043032">
        <w:rPr>
          <w:rFonts w:cstheme="minorHAnsi"/>
        </w:rPr>
        <w:t>7. Do każdej pracy konkursowej winna być dołączona krótka notatka zawierająca niniejsze inf</w:t>
      </w:r>
      <w:r w:rsidR="00043032" w:rsidRPr="00043032">
        <w:rPr>
          <w:rFonts w:cstheme="minorHAnsi"/>
        </w:rPr>
        <w:t>orm</w:t>
      </w:r>
      <w:r w:rsidR="00043032" w:rsidRPr="00043032">
        <w:rPr>
          <w:rFonts w:cstheme="minorHAnsi"/>
        </w:rPr>
        <w:t>a</w:t>
      </w:r>
      <w:r w:rsidR="00AA1AE3">
        <w:rPr>
          <w:rFonts w:cstheme="minorHAnsi"/>
        </w:rPr>
        <w:t xml:space="preserve">cje: imię i nazwisko autora, </w:t>
      </w:r>
      <w:r w:rsidRPr="00043032">
        <w:rPr>
          <w:rFonts w:cstheme="minorHAnsi"/>
        </w:rPr>
        <w:t>wie</w:t>
      </w:r>
      <w:r w:rsidR="00043032" w:rsidRPr="00043032">
        <w:rPr>
          <w:rFonts w:cstheme="minorHAnsi"/>
        </w:rPr>
        <w:t>k</w:t>
      </w:r>
      <w:r w:rsidR="00AA1AE3">
        <w:rPr>
          <w:rFonts w:cstheme="minorHAnsi"/>
        </w:rPr>
        <w:t>, telefon kontaktowy</w:t>
      </w:r>
      <w:r w:rsidR="00043032" w:rsidRPr="00043032">
        <w:rPr>
          <w:rFonts w:cstheme="minorHAnsi"/>
        </w:rPr>
        <w:t>.</w:t>
      </w:r>
    </w:p>
    <w:p w:rsidR="00B60B2B" w:rsidRPr="00043032" w:rsidRDefault="00B60B2B" w:rsidP="00467ABB">
      <w:pPr>
        <w:jc w:val="center"/>
        <w:rPr>
          <w:rFonts w:cstheme="minorHAnsi"/>
        </w:rPr>
      </w:pPr>
      <w:r w:rsidRPr="00043032">
        <w:rPr>
          <w:rFonts w:cstheme="minorHAnsi"/>
        </w:rPr>
        <w:lastRenderedPageBreak/>
        <w:t>§ 3</w:t>
      </w:r>
    </w:p>
    <w:p w:rsidR="00B60B2B" w:rsidRPr="00043032" w:rsidRDefault="00B60B2B" w:rsidP="00467ABB">
      <w:pPr>
        <w:jc w:val="center"/>
        <w:rPr>
          <w:rFonts w:cstheme="minorHAnsi"/>
        </w:rPr>
      </w:pPr>
      <w:r w:rsidRPr="00043032">
        <w:rPr>
          <w:rFonts w:cstheme="minorHAnsi"/>
        </w:rPr>
        <w:t>ZASADY UCZESTNICTWA</w:t>
      </w:r>
    </w:p>
    <w:p w:rsidR="00B60B2B" w:rsidRPr="00043032" w:rsidRDefault="00E45142" w:rsidP="00B60B2B">
      <w:pPr>
        <w:rPr>
          <w:rFonts w:cstheme="minorHAnsi"/>
        </w:rPr>
      </w:pPr>
      <w:r w:rsidRPr="00043032">
        <w:rPr>
          <w:rFonts w:cstheme="minorHAnsi"/>
        </w:rPr>
        <w:t>1</w:t>
      </w:r>
      <w:r w:rsidR="00AA1AE3">
        <w:rPr>
          <w:rFonts w:cstheme="minorHAnsi"/>
        </w:rPr>
        <w:t>. Tematyka pracy</w:t>
      </w:r>
      <w:r w:rsidR="00B60B2B" w:rsidRPr="00043032">
        <w:rPr>
          <w:rFonts w:cstheme="minorHAnsi"/>
        </w:rPr>
        <w:t xml:space="preserve"> musi być adekwatna do nazwy Konkurs</w:t>
      </w:r>
      <w:r w:rsidRPr="00043032">
        <w:rPr>
          <w:rFonts w:cstheme="minorHAnsi"/>
        </w:rPr>
        <w:t>u i nawiązywać do</w:t>
      </w:r>
      <w:r w:rsidR="00D92B9A">
        <w:rPr>
          <w:rFonts w:cstheme="minorHAnsi"/>
        </w:rPr>
        <w:t xml:space="preserve"> zbliżających się</w:t>
      </w:r>
      <w:r w:rsidRPr="00043032">
        <w:rPr>
          <w:rFonts w:cstheme="minorHAnsi"/>
        </w:rPr>
        <w:t xml:space="preserve"> </w:t>
      </w:r>
      <w:r w:rsidR="00B60B2B" w:rsidRPr="00043032">
        <w:rPr>
          <w:rFonts w:cstheme="minorHAnsi"/>
        </w:rPr>
        <w:t xml:space="preserve">Świąt. 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 xml:space="preserve">3. Organizator Konkursu będzie uwzględniał </w:t>
      </w:r>
      <w:r w:rsidR="00E45142" w:rsidRPr="00043032">
        <w:rPr>
          <w:rFonts w:cstheme="minorHAnsi"/>
        </w:rPr>
        <w:t>prace</w:t>
      </w:r>
      <w:r w:rsidRPr="00043032">
        <w:rPr>
          <w:rFonts w:cstheme="minorHAnsi"/>
        </w:rPr>
        <w:t xml:space="preserve"> jedynie tych uczestników, którzy spełnili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wszystkie warunki uczestnictwa w Konkursie, opisane w § 2 powyżej.</w:t>
      </w:r>
    </w:p>
    <w:p w:rsidR="00B60B2B" w:rsidRPr="00043032" w:rsidRDefault="00B60B2B" w:rsidP="00BD20F9">
      <w:pPr>
        <w:jc w:val="center"/>
        <w:rPr>
          <w:rFonts w:cstheme="minorHAnsi"/>
        </w:rPr>
      </w:pPr>
      <w:r w:rsidRPr="00043032">
        <w:rPr>
          <w:rFonts w:cstheme="minorHAnsi"/>
        </w:rPr>
        <w:t>§ 4</w:t>
      </w:r>
    </w:p>
    <w:p w:rsidR="00B60B2B" w:rsidRPr="00043032" w:rsidRDefault="00B60B2B" w:rsidP="00BD20F9">
      <w:pPr>
        <w:jc w:val="center"/>
        <w:rPr>
          <w:rFonts w:cstheme="minorHAnsi"/>
        </w:rPr>
      </w:pPr>
      <w:r w:rsidRPr="00043032">
        <w:rPr>
          <w:rFonts w:cstheme="minorHAnsi"/>
        </w:rPr>
        <w:t>NAGRODY</w:t>
      </w:r>
    </w:p>
    <w:p w:rsidR="00B60B2B" w:rsidRPr="00043032" w:rsidRDefault="00BD20F9" w:rsidP="00B60B2B">
      <w:pPr>
        <w:rPr>
          <w:rFonts w:cstheme="minorHAnsi"/>
        </w:rPr>
      </w:pPr>
      <w:r w:rsidRPr="00043032">
        <w:rPr>
          <w:rFonts w:cstheme="minorHAnsi"/>
        </w:rPr>
        <w:t>1. Prace zgłoszone</w:t>
      </w:r>
      <w:r w:rsidR="00B60B2B" w:rsidRPr="00043032">
        <w:rPr>
          <w:rFonts w:cstheme="minorHAnsi"/>
        </w:rPr>
        <w:t xml:space="preserve"> przez uczestników oceni komisja konkursowa powołana przez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Organizatora. Komisja oceniać będzie pr</w:t>
      </w:r>
      <w:r w:rsidR="00BD20F9" w:rsidRPr="00043032">
        <w:rPr>
          <w:rFonts w:cstheme="minorHAnsi"/>
        </w:rPr>
        <w:t>zede wszystkim pomysłowość tekstów</w:t>
      </w:r>
      <w:r w:rsidRPr="00043032">
        <w:rPr>
          <w:rFonts w:cstheme="minorHAnsi"/>
        </w:rPr>
        <w:t xml:space="preserve"> i ich nawiązanie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do nazwy Konkursu.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2. Najciekawsze w oc</w:t>
      </w:r>
      <w:r w:rsidR="00AA1AE3">
        <w:rPr>
          <w:rFonts w:cstheme="minorHAnsi"/>
        </w:rPr>
        <w:t>enie komisji konkursowej prace</w:t>
      </w:r>
      <w:r w:rsidRPr="00043032">
        <w:rPr>
          <w:rFonts w:cstheme="minorHAnsi"/>
        </w:rPr>
        <w:t xml:space="preserve"> zostaną wyróżnione nagrodami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rzeczowym, ufundowanymi przez Sponsora.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3. Ogłoszenie wyników Konkurs</w:t>
      </w:r>
      <w:r w:rsidR="00AA1AE3">
        <w:rPr>
          <w:rFonts w:cstheme="minorHAnsi"/>
        </w:rPr>
        <w:t>u nastąpi w dniu 28 grudnia 2021</w:t>
      </w:r>
      <w:r w:rsidRPr="00043032">
        <w:rPr>
          <w:rFonts w:cstheme="minorHAnsi"/>
        </w:rPr>
        <w:t xml:space="preserve"> r. za pośrednictwem strony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Biblioteki Odyseja na portalu www.facebook.com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4. Zwycięzcy Konkursu będą mogli odebrać swoje nagrody osobiście w Bibliotece Odyseja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przy ul. Wschodniej 42 w Łodzi.</w:t>
      </w:r>
    </w:p>
    <w:p w:rsidR="00B60B2B" w:rsidRPr="00043032" w:rsidRDefault="00B60B2B" w:rsidP="00BD20F9">
      <w:pPr>
        <w:jc w:val="center"/>
        <w:rPr>
          <w:rFonts w:cstheme="minorHAnsi"/>
        </w:rPr>
      </w:pPr>
      <w:r w:rsidRPr="00043032">
        <w:rPr>
          <w:rFonts w:cstheme="minorHAnsi"/>
        </w:rPr>
        <w:t>§ 5</w:t>
      </w:r>
    </w:p>
    <w:p w:rsidR="00B60B2B" w:rsidRPr="00043032" w:rsidRDefault="00B60B2B" w:rsidP="00BD20F9">
      <w:pPr>
        <w:jc w:val="center"/>
        <w:rPr>
          <w:rFonts w:cstheme="minorHAnsi"/>
        </w:rPr>
      </w:pPr>
      <w:r w:rsidRPr="00043032">
        <w:rPr>
          <w:rFonts w:cstheme="minorHAnsi"/>
        </w:rPr>
        <w:t>POSTANOWIENIA KOŃCOWE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1. Udział w Konkursie jest jednoznaczny z nieodpłatnym udzieleniem prawa Organizatorom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 xml:space="preserve">Konkursu na wykorzystanie </w:t>
      </w:r>
      <w:r w:rsidR="00043032" w:rsidRPr="00043032">
        <w:rPr>
          <w:rFonts w:cstheme="minorHAnsi"/>
        </w:rPr>
        <w:t>utworów</w:t>
      </w:r>
      <w:r w:rsidRPr="00043032">
        <w:rPr>
          <w:rFonts w:cstheme="minorHAnsi"/>
        </w:rPr>
        <w:t xml:space="preserve">, używania w Internecie, a także prezentowania </w:t>
      </w:r>
      <w:r w:rsidR="00043032" w:rsidRPr="00043032">
        <w:rPr>
          <w:rFonts w:cstheme="minorHAnsi"/>
        </w:rPr>
        <w:t xml:space="preserve">tekstów </w:t>
      </w:r>
      <w:r w:rsidRPr="00043032">
        <w:rPr>
          <w:rFonts w:cstheme="minorHAnsi"/>
        </w:rPr>
        <w:t>w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celach reklamowych.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 xml:space="preserve">2. Osoby </w:t>
      </w:r>
      <w:r w:rsidR="00043032" w:rsidRPr="00043032">
        <w:rPr>
          <w:rFonts w:cstheme="minorHAnsi"/>
        </w:rPr>
        <w:t>zgłaszające prace</w:t>
      </w:r>
      <w:r w:rsidRPr="00043032">
        <w:rPr>
          <w:rFonts w:cstheme="minorHAnsi"/>
        </w:rPr>
        <w:t xml:space="preserve"> konkursowe wyrażają zgodę na przetwarzanie przez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Organizatora Konkursu swoich danych osobowych.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 xml:space="preserve">3. </w:t>
      </w:r>
      <w:r w:rsidR="00043032" w:rsidRPr="00043032">
        <w:rPr>
          <w:rFonts w:cstheme="minorHAnsi"/>
        </w:rPr>
        <w:t xml:space="preserve">Zgłoszenie pracy </w:t>
      </w:r>
      <w:r w:rsidRPr="00043032">
        <w:rPr>
          <w:rFonts w:cstheme="minorHAnsi"/>
        </w:rPr>
        <w:t>do Konkursu jest jednoznaczne ze złożeniem deklaracji o akceptacji</w:t>
      </w:r>
    </w:p>
    <w:p w:rsidR="00B60B2B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regulaminu Konkursu.</w:t>
      </w:r>
    </w:p>
    <w:p w:rsidR="00D64E7F" w:rsidRPr="00043032" w:rsidRDefault="00B60B2B" w:rsidP="00B60B2B">
      <w:pPr>
        <w:rPr>
          <w:rFonts w:cstheme="minorHAnsi"/>
        </w:rPr>
      </w:pPr>
      <w:r w:rsidRPr="00043032">
        <w:rPr>
          <w:rFonts w:cstheme="minorHAnsi"/>
        </w:rPr>
        <w:t>4. Organizator zastrzega sobie prawo do wyd</w:t>
      </w:r>
      <w:r w:rsidR="00043032" w:rsidRPr="00043032">
        <w:rPr>
          <w:rFonts w:cstheme="minorHAnsi"/>
        </w:rPr>
        <w:t>łużenia terminu nadsyłania utworów</w:t>
      </w:r>
      <w:r w:rsidR="00043032">
        <w:rPr>
          <w:rFonts w:cstheme="minorHAnsi"/>
        </w:rPr>
        <w:t xml:space="preserve"> </w:t>
      </w:r>
      <w:r w:rsidRPr="00043032">
        <w:rPr>
          <w:rFonts w:cstheme="minorHAnsi"/>
        </w:rPr>
        <w:t>konkursowych.</w:t>
      </w:r>
      <w:bookmarkStart w:id="0" w:name="_GoBack"/>
      <w:bookmarkEnd w:id="0"/>
    </w:p>
    <w:sectPr w:rsidR="00D64E7F" w:rsidRPr="00043032" w:rsidSect="0036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60B2B"/>
    <w:rsid w:val="00043032"/>
    <w:rsid w:val="0036353B"/>
    <w:rsid w:val="004359A9"/>
    <w:rsid w:val="00467ABB"/>
    <w:rsid w:val="004921BB"/>
    <w:rsid w:val="00621534"/>
    <w:rsid w:val="00706C0D"/>
    <w:rsid w:val="009F166C"/>
    <w:rsid w:val="00AA1AE3"/>
    <w:rsid w:val="00B60B2B"/>
    <w:rsid w:val="00BD20F9"/>
    <w:rsid w:val="00D64E7F"/>
    <w:rsid w:val="00D92B9A"/>
    <w:rsid w:val="00DF238A"/>
    <w:rsid w:val="00E4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Aleksandra Zbieranowska</cp:lastModifiedBy>
  <cp:revision>2</cp:revision>
  <dcterms:created xsi:type="dcterms:W3CDTF">2021-11-29T13:12:00Z</dcterms:created>
  <dcterms:modified xsi:type="dcterms:W3CDTF">2021-11-29T13:12:00Z</dcterms:modified>
</cp:coreProperties>
</file>